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1C8C70CA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r w:rsidR="00AF1A71">
        <w:rPr>
          <w:rStyle w:val="Strong"/>
          <w:rFonts w:asciiTheme="minorHAnsi" w:hAnsiTheme="minorHAnsi" w:cstheme="minorHAnsi"/>
          <w:lang w:val="en-GB"/>
        </w:rPr>
        <w:t>15-W001-21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0" w:name="_Toc419729571"/>
      <w:bookmarkStart w:id="1" w:name="_Toc11156577"/>
      <w:r w:rsidRPr="00B0535A">
        <w:lastRenderedPageBreak/>
        <w:t>Specification</w:t>
      </w:r>
      <w:bookmarkEnd w:id="0"/>
    </w:p>
    <w:p w14:paraId="3E6BBCE8" w14:textId="4D333F31" w:rsidR="00C44890" w:rsidRPr="00B0535A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B0535A">
        <w:rPr>
          <w:lang w:val="en-GB"/>
        </w:rPr>
        <w:t>Background</w:t>
      </w:r>
      <w:bookmarkEnd w:id="2"/>
      <w:bookmarkEnd w:id="3"/>
    </w:p>
    <w:p w14:paraId="24A7EEAB" w14:textId="0862A8BD" w:rsidR="00C44890" w:rsidRPr="00B0535A" w:rsidRDefault="008A538C" w:rsidP="00C44890">
      <w:pPr>
        <w:rPr>
          <w:lang w:val="en-GB"/>
        </w:rPr>
      </w:pPr>
      <w:r>
        <w:rPr>
          <w:lang w:val="en-GB"/>
        </w:rPr>
        <w:t>The project is mainly focuses on the construction of Banaba M’aneaba on South Tarawa which will be serves to accommodate Banaban people. The M’aneaba will be useful for a meeting place, accommodation, residence for all the people of Banaba for certain occasions such as Independence celebration, Te Runga and so forth.</w:t>
      </w:r>
    </w:p>
    <w:p w14:paraId="000280F4" w14:textId="1A2FB770" w:rsidR="00C44890" w:rsidRPr="00B0535A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B0535A">
        <w:rPr>
          <w:rFonts w:cs="Calibri"/>
          <w:lang w:val="en-GB"/>
        </w:rPr>
        <w:t>Requirements</w:t>
      </w:r>
    </w:p>
    <w:p w14:paraId="7B19B727" w14:textId="7B8521EC" w:rsidR="00C44890" w:rsidRPr="00B0535A" w:rsidRDefault="00C44890" w:rsidP="00C44890">
      <w:pPr>
        <w:rPr>
          <w:lang w:val="en-GB"/>
        </w:rPr>
      </w:pPr>
      <w:bookmarkStart w:id="6" w:name="_Toc308102003"/>
      <w:r w:rsidRPr="00B0535A">
        <w:rPr>
          <w:lang w:val="en-GB"/>
        </w:rPr>
        <w:t>All supporting documentation must be in English.</w:t>
      </w:r>
      <w:r w:rsidR="00AF1A71">
        <w:rPr>
          <w:lang w:val="en-GB"/>
        </w:rPr>
        <w:t xml:space="preserve"> Kindly note that the list of requirements is listed in the </w:t>
      </w:r>
      <w:r w:rsidR="00AF1A71" w:rsidRPr="00AF1A71">
        <w:rPr>
          <w:b/>
          <w:bCs/>
          <w:i/>
          <w:iCs/>
          <w:lang w:val="en-GB"/>
        </w:rPr>
        <w:t xml:space="preserve">Instructions on How to Submit a proposal </w:t>
      </w:r>
      <w:r w:rsidR="00AF1A71" w:rsidRPr="00AF1A71">
        <w:rPr>
          <w:lang w:val="en-GB"/>
        </w:rPr>
        <w:t>template</w:t>
      </w:r>
      <w:r w:rsidR="00AF1A71">
        <w:rPr>
          <w:lang w:val="en-GB"/>
        </w:rPr>
        <w:t>, page no. 5.</w:t>
      </w:r>
    </w:p>
    <w:p w14:paraId="65A62D34" w14:textId="4B8B85B1" w:rsidR="00C44890" w:rsidRPr="00B0535A" w:rsidRDefault="00272E3F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7"/>
    </w:p>
    <w:p w14:paraId="3321152F" w14:textId="2064EF47" w:rsidR="00C44890" w:rsidRPr="00B0535A" w:rsidRDefault="00AF1A71" w:rsidP="00C44890">
      <w:pPr>
        <w:rPr>
          <w:lang w:val="en-GB"/>
        </w:rPr>
      </w:pPr>
      <w:r>
        <w:rPr>
          <w:lang w:val="en-GB"/>
        </w:rPr>
        <w:t>Provide own material for this construction.</w:t>
      </w:r>
    </w:p>
    <w:p w14:paraId="17367821" w14:textId="4FB41C45" w:rsidR="00C44890" w:rsidRPr="00B0535A" w:rsidRDefault="00272E3F" w:rsidP="00772E21">
      <w:pPr>
        <w:pStyle w:val="Heading3"/>
        <w:rPr>
          <w:lang w:val="en-GB"/>
        </w:rPr>
      </w:pPr>
      <w:bookmarkStart w:id="8" w:name="_Toc419729578"/>
      <w:r w:rsidRPr="00B0535A">
        <w:rPr>
          <w:lang w:val="en-GB"/>
        </w:rPr>
        <w:t>Project</w:t>
      </w:r>
      <w:r w:rsidR="00C44890" w:rsidRPr="00B0535A">
        <w:rPr>
          <w:lang w:val="en-GB"/>
        </w:rPr>
        <w:t xml:space="preserve"> Time</w:t>
      </w:r>
      <w:bookmarkEnd w:id="8"/>
      <w:r w:rsidRPr="00B0535A">
        <w:rPr>
          <w:lang w:val="en-GB"/>
        </w:rPr>
        <w:t xml:space="preserve"> &amp; Final Delivery</w:t>
      </w:r>
    </w:p>
    <w:p w14:paraId="1FAB4B7A" w14:textId="3976A304" w:rsidR="00C44890" w:rsidRPr="00B0535A" w:rsidRDefault="005C0830" w:rsidP="00C44890">
      <w:pPr>
        <w:rPr>
          <w:lang w:val="en-GB"/>
        </w:rPr>
      </w:pPr>
      <w:r>
        <w:rPr>
          <w:lang w:val="en-GB"/>
        </w:rPr>
        <w:t>Suppliers/Contractors are required to provide the delivery timeframe.</w:t>
      </w:r>
    </w:p>
    <w:bookmarkEnd w:id="4"/>
    <w:bookmarkEnd w:id="5"/>
    <w:p w14:paraId="625DFCD7" w14:textId="332CC24C" w:rsidR="00C44890" w:rsidRPr="00B0535A" w:rsidRDefault="00C44890" w:rsidP="00C44890">
      <w:pPr>
        <w:pStyle w:val="Heading2"/>
      </w:pPr>
      <w:r w:rsidRPr="00B0535A">
        <w:t xml:space="preserve">Description of the </w:t>
      </w:r>
      <w:r w:rsidR="00272E3F" w:rsidRPr="00B0535A">
        <w:t>Works</w:t>
      </w:r>
      <w:bookmarkEnd w:id="1"/>
    </w:p>
    <w:p w14:paraId="107815C1" w14:textId="2205BEBF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>Here, list all items to be Tendered</w:t>
      </w:r>
      <w:r w:rsidR="00915AB3">
        <w:rPr>
          <w:i/>
          <w:iCs/>
          <w:lang w:val="en-GB"/>
        </w:rPr>
        <w:t xml:space="preserve"> – refer to the attached file for the Summary Costing and BoQ</w:t>
      </w:r>
    </w:p>
    <w:p w14:paraId="67D3B075" w14:textId="77777777" w:rsidR="00C44890" w:rsidRPr="00B0535A" w:rsidRDefault="00C44890" w:rsidP="00C44890">
      <w:pPr>
        <w:rPr>
          <w:lang w:val="en-GB"/>
        </w:rPr>
      </w:pPr>
      <w:bookmarkStart w:id="9" w:name="_GoBack"/>
      <w:bookmarkEnd w:id="9"/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911"/>
        <w:gridCol w:w="2268"/>
      </w:tblGrid>
      <w:tr w:rsidR="00255437" w:rsidRPr="00B0535A" w14:paraId="7BA20976" w14:textId="59B94A2B" w:rsidTr="002554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55437" w:rsidRPr="00B0535A" w:rsidRDefault="00255437" w:rsidP="00C44890">
            <w:pPr>
              <w:rPr>
                <w:lang w:val="en-GB"/>
              </w:rPr>
            </w:pPr>
            <w:r w:rsidRPr="00B0535A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Description</w:t>
            </w:r>
          </w:p>
        </w:tc>
        <w:tc>
          <w:tcPr>
            <w:tcW w:w="1911" w:type="dxa"/>
          </w:tcPr>
          <w:p w14:paraId="7FE7D34C" w14:textId="558241B6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Delivery Time (to be Tendered)</w:t>
            </w:r>
          </w:p>
        </w:tc>
        <w:tc>
          <w:tcPr>
            <w:tcW w:w="2268" w:type="dxa"/>
          </w:tcPr>
          <w:p w14:paraId="345F2A9D" w14:textId="307D1751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Price (to be Tendered)</w:t>
            </w:r>
          </w:p>
        </w:tc>
      </w:tr>
      <w:tr w:rsidR="00255437" w:rsidRPr="00B0535A" w14:paraId="6E6D2AD2" w14:textId="41F29E74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7E3C67F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13B5A4A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774E0324" w14:textId="3A7B673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78733891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B32EE03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4278F09A" w14:textId="5BE1C4CD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56EC4DF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7F47D2E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50AC8E16" w14:textId="0172A70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5B9DD2CB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67DCF78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5864F579" w14:textId="77777777" w:rsidR="00C44890" w:rsidRPr="00B0535A" w:rsidRDefault="00C44890" w:rsidP="00772E21">
      <w:pPr>
        <w:rPr>
          <w:lang w:val="en-GB"/>
        </w:rPr>
        <w:sectPr w:rsidR="00C44890" w:rsidRPr="00B0535A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</w:p>
    <w:p w14:paraId="24366288" w14:textId="62059255" w:rsidR="00C44890" w:rsidRPr="00B0535A" w:rsidRDefault="00C44890" w:rsidP="00C44890">
      <w:pPr>
        <w:pStyle w:val="Heading2"/>
      </w:pPr>
      <w:r w:rsidRPr="00B0535A">
        <w:lastRenderedPageBreak/>
        <w:t>Tenderer’s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B0535A" w:rsidRDefault="00C44890" w:rsidP="00772E21">
      <w:pPr>
        <w:rPr>
          <w:lang w:val="en-GB"/>
        </w:rPr>
      </w:pPr>
    </w:p>
    <w:sectPr w:rsidR="00C44890" w:rsidRPr="00B0535A" w:rsidSect="00D47CCE">
      <w:headerReference w:type="default" r:id="rId12"/>
      <w:footerReference w:type="default" r:id="rId13"/>
      <w:headerReference w:type="first" r:id="rId14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F1E2D" w14:textId="77777777" w:rsidR="00610CC5" w:rsidRDefault="00610CC5">
      <w:r>
        <w:separator/>
      </w:r>
    </w:p>
  </w:endnote>
  <w:endnote w:type="continuationSeparator" w:id="0">
    <w:p w14:paraId="5B302750" w14:textId="77777777" w:rsidR="00610CC5" w:rsidRDefault="00610CC5">
      <w:r>
        <w:continuationSeparator/>
      </w:r>
    </w:p>
  </w:endnote>
  <w:endnote w:type="continuationNotice" w:id="1">
    <w:p w14:paraId="655E60E0" w14:textId="77777777" w:rsidR="00610CC5" w:rsidRDefault="00610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15AB3" w:rsidRPr="00915AB3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15AB3" w:rsidRPr="00915AB3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3ACFB05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15AB3">
      <w:rPr>
        <w:noProof/>
      </w:rPr>
      <w:t>2021-09-03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DD1E1" w14:textId="77777777" w:rsidR="00610CC5" w:rsidRDefault="00610CC5">
      <w:r>
        <w:separator/>
      </w:r>
    </w:p>
  </w:footnote>
  <w:footnote w:type="continuationSeparator" w:id="0">
    <w:p w14:paraId="0EB323A6" w14:textId="77777777" w:rsidR="00610CC5" w:rsidRDefault="00610CC5">
      <w:r>
        <w:continuationSeparator/>
      </w:r>
    </w:p>
  </w:footnote>
  <w:footnote w:type="continuationNotice" w:id="1">
    <w:p w14:paraId="7229A2F5" w14:textId="77777777" w:rsidR="00610CC5" w:rsidRDefault="00610C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D3755" w14:textId="6027704D" w:rsidR="00C44890" w:rsidRPr="00AE7206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BD3F80">
      <w:rPr>
        <w:rFonts w:asciiTheme="minorHAnsi" w:hAnsiTheme="minorHAnsi" w:cs="Calibri"/>
        <w:sz w:val="20"/>
      </w:rPr>
      <w:fldChar w:fldCharType="begin"/>
    </w:r>
    <w:r w:rsidR="00BD3F80">
      <w:rPr>
        <w:rFonts w:asciiTheme="minorHAnsi" w:hAnsiTheme="minorHAnsi" w:cs="Calibri"/>
        <w:sz w:val="20"/>
      </w:rPr>
      <w:instrText xml:space="preserve"> REF Number \h </w:instrText>
    </w:r>
    <w:r w:rsidR="00D47CCE">
      <w:rPr>
        <w:rFonts w:asciiTheme="minorHAnsi" w:hAnsiTheme="minorHAnsi" w:cs="Calibri"/>
        <w:sz w:val="20"/>
      </w:rPr>
      <w:instrText xml:space="preserve"> \* MERGEFORMAT </w:instrText>
    </w:r>
    <w:r w:rsidR="00BD3F80">
      <w:rPr>
        <w:rFonts w:asciiTheme="minorHAnsi" w:hAnsiTheme="minorHAnsi" w:cs="Calibri"/>
        <w:sz w:val="20"/>
      </w:rPr>
    </w:r>
    <w:r w:rsidR="00BD3F80">
      <w:rPr>
        <w:rFonts w:asciiTheme="minorHAnsi" w:hAnsiTheme="minorHAnsi" w:cs="Calibri"/>
        <w:sz w:val="20"/>
      </w:rPr>
      <w:fldChar w:fldCharType="separate"/>
    </w:r>
    <w:r w:rsidR="00B1400C">
      <w:rPr>
        <w:rFonts w:asciiTheme="minorHAnsi" w:hAnsiTheme="minorHAnsi" w:cs="Calibri"/>
        <w:b/>
        <w:bCs/>
        <w:sz w:val="20"/>
      </w:rPr>
      <w:t>Error! Reference source not found.</w:t>
    </w:r>
    <w:r w:rsidR="00BD3F80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76D57"/>
    <w:multiLevelType w:val="hybridMultilevel"/>
    <w:tmpl w:val="EF08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234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0830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0CC5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0910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251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650D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538C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AB3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1C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1A71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00C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82FE6827-06BA-489C-96F2-5DD01B4D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F515C8-FBAF-43CF-95BA-A53AB26A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3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2021-06-29T05:04:00Z</cp:lastPrinted>
  <dcterms:created xsi:type="dcterms:W3CDTF">2021-06-23T02:18:00Z</dcterms:created>
  <dcterms:modified xsi:type="dcterms:W3CDTF">2021-09-02T22:06:00Z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